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645E5" w14:textId="77777777" w:rsidR="002D76B8" w:rsidRPr="008C3AA1" w:rsidRDefault="002D76B8" w:rsidP="007435A4">
      <w:pPr>
        <w:widowControl/>
        <w:jc w:val="left"/>
        <w:rPr>
          <w:rFonts w:asciiTheme="minorHAnsi" w:eastAsiaTheme="majorEastAsia" w:hAnsiTheme="minorHAnsi" w:cstheme="majorHAnsi"/>
          <w:b/>
          <w:bCs/>
          <w:color w:val="000000" w:themeColor="text1"/>
        </w:rPr>
      </w:pPr>
    </w:p>
    <w:p w14:paraId="49779BB2" w14:textId="26E0E3F5" w:rsidR="005919E6" w:rsidRPr="00077A9A" w:rsidRDefault="000672EB" w:rsidP="005919E6">
      <w:pPr>
        <w:rPr>
          <w:rFonts w:ascii="Times New Roman" w:hAnsi="Times New Roman" w:cs="Times New Roman"/>
          <w:sz w:val="24"/>
          <w:szCs w:val="24"/>
        </w:rPr>
      </w:pPr>
      <w:r>
        <w:rPr>
          <w:rFonts w:asciiTheme="minorHAnsi" w:eastAsiaTheme="majorEastAsia" w:hAnsiTheme="minorHAnsi" w:cstheme="majorHAnsi" w:hint="eastAsia"/>
          <w:b/>
          <w:bCs/>
          <w:color w:val="000000" w:themeColor="text1"/>
          <w:sz w:val="24"/>
          <w:szCs w:val="24"/>
        </w:rPr>
        <w:t>研究課題名：</w:t>
      </w:r>
      <w:r w:rsidR="005919E6" w:rsidRPr="00077A9A">
        <w:rPr>
          <w:rFonts w:ascii="Times New Roman" w:hAnsi="Times New Roman" w:cs="Times New Roman" w:hint="eastAsia"/>
          <w:sz w:val="24"/>
          <w:szCs w:val="24"/>
        </w:rPr>
        <w:t>佐賀県</w:t>
      </w:r>
      <w:r w:rsidR="00705F99">
        <w:rPr>
          <w:rFonts w:ascii="Times New Roman" w:hAnsi="Times New Roman" w:cs="Times New Roman" w:hint="eastAsia"/>
          <w:sz w:val="24"/>
          <w:szCs w:val="24"/>
        </w:rPr>
        <w:t>における</w:t>
      </w:r>
      <w:r w:rsidR="006231C2">
        <w:rPr>
          <w:rFonts w:ascii="Times New Roman" w:hAnsi="Times New Roman" w:cs="Times New Roman" w:hint="eastAsia"/>
          <w:sz w:val="24"/>
          <w:szCs w:val="24"/>
        </w:rPr>
        <w:t>NAFLD</w:t>
      </w:r>
      <w:r w:rsidR="00D02670">
        <w:rPr>
          <w:rFonts w:ascii="Times New Roman" w:hAnsi="Times New Roman" w:cs="Times New Roman" w:hint="eastAsia"/>
          <w:sz w:val="24"/>
          <w:szCs w:val="24"/>
        </w:rPr>
        <w:t>の疫学に関する後ろ向き観察研究</w:t>
      </w:r>
    </w:p>
    <w:p w14:paraId="14AF5665" w14:textId="5979BA09" w:rsidR="00B71919" w:rsidRPr="006231C2" w:rsidRDefault="00B71919" w:rsidP="0065478E">
      <w:pPr>
        <w:widowControl/>
        <w:jc w:val="left"/>
        <w:rPr>
          <w:rFonts w:asciiTheme="minorHAnsi" w:eastAsiaTheme="majorEastAsia" w:hAnsiTheme="minorHAnsi" w:cstheme="majorHAnsi"/>
          <w:b/>
          <w:color w:val="000000" w:themeColor="text1"/>
          <w:sz w:val="22"/>
        </w:rPr>
      </w:pPr>
    </w:p>
    <w:p w14:paraId="2592250C" w14:textId="77777777" w:rsidR="005950D3" w:rsidRPr="00155E4B" w:rsidRDefault="005950D3" w:rsidP="005950D3">
      <w:pPr>
        <w:widowControl/>
        <w:jc w:val="left"/>
        <w:rPr>
          <w:rFonts w:asciiTheme="minorHAnsi" w:eastAsiaTheme="majorEastAsia" w:hAnsiTheme="minorHAnsi" w:cstheme="majorHAnsi"/>
          <w:color w:val="FF0000"/>
          <w:sz w:val="22"/>
        </w:rPr>
      </w:pPr>
      <w:r w:rsidRPr="00155E4B">
        <w:rPr>
          <w:rFonts w:asciiTheme="minorHAnsi" w:eastAsiaTheme="majorEastAsia" w:hAnsiTheme="minorHAnsi" w:cstheme="majorHAnsi" w:hint="eastAsia"/>
          <w:b/>
          <w:color w:val="000000" w:themeColor="text1"/>
          <w:sz w:val="22"/>
        </w:rPr>
        <w:t>１．研究の対象</w:t>
      </w:r>
    </w:p>
    <w:p w14:paraId="18F3CD7E" w14:textId="7BEA7756" w:rsidR="00B71919" w:rsidRPr="0065478E" w:rsidRDefault="00494179" w:rsidP="004501C0">
      <w:pPr>
        <w:widowControl/>
        <w:ind w:firstLineChars="100" w:firstLine="210"/>
        <w:jc w:val="left"/>
        <w:rPr>
          <w:rFonts w:asciiTheme="minorHAnsi" w:eastAsiaTheme="majorEastAsia" w:hAnsiTheme="minorHAnsi" w:cstheme="majorHAnsi"/>
          <w:color w:val="FF0000"/>
        </w:rPr>
      </w:pPr>
      <w:r>
        <w:rPr>
          <w:rFonts w:asciiTheme="majorEastAsia" w:eastAsiaTheme="majorEastAsia" w:hAnsiTheme="majorEastAsia" w:cs="ＭＳ 明朝"/>
          <w:bCs/>
          <w:color w:val="000000" w:themeColor="text1"/>
          <w:szCs w:val="24"/>
        </w:rPr>
        <w:t>20</w:t>
      </w:r>
      <w:r w:rsidR="005919E6">
        <w:rPr>
          <w:rFonts w:asciiTheme="majorEastAsia" w:eastAsiaTheme="majorEastAsia" w:hAnsiTheme="majorEastAsia" w:cs="ＭＳ 明朝" w:hint="eastAsia"/>
          <w:bCs/>
          <w:color w:val="000000" w:themeColor="text1"/>
          <w:szCs w:val="24"/>
        </w:rPr>
        <w:t>18</w:t>
      </w:r>
      <w:r w:rsidR="00CD28B0" w:rsidRPr="00CD28B0">
        <w:rPr>
          <w:rFonts w:asciiTheme="majorEastAsia" w:eastAsiaTheme="majorEastAsia" w:hAnsiTheme="majorEastAsia" w:cs="ＭＳ 明朝"/>
          <w:bCs/>
          <w:color w:val="000000" w:themeColor="text1"/>
          <w:szCs w:val="24"/>
        </w:rPr>
        <w:t>年</w:t>
      </w:r>
      <w:r w:rsidR="005919E6">
        <w:rPr>
          <w:rFonts w:asciiTheme="majorEastAsia" w:eastAsiaTheme="majorEastAsia" w:hAnsiTheme="majorEastAsia" w:cs="ＭＳ 明朝" w:hint="eastAsia"/>
          <w:bCs/>
          <w:color w:val="000000" w:themeColor="text1"/>
          <w:szCs w:val="24"/>
        </w:rPr>
        <w:t>4</w:t>
      </w:r>
      <w:r w:rsidR="00CD28B0" w:rsidRPr="00CD28B0">
        <w:rPr>
          <w:rFonts w:asciiTheme="majorEastAsia" w:eastAsiaTheme="majorEastAsia" w:hAnsiTheme="majorEastAsia" w:cs="ＭＳ 明朝"/>
          <w:bCs/>
          <w:color w:val="000000" w:themeColor="text1"/>
          <w:szCs w:val="24"/>
        </w:rPr>
        <w:t>月1日</w:t>
      </w:r>
      <w:r w:rsidR="005919E6">
        <w:rPr>
          <w:rFonts w:asciiTheme="majorEastAsia" w:eastAsiaTheme="majorEastAsia" w:hAnsiTheme="majorEastAsia" w:cs="ＭＳ 明朝" w:hint="eastAsia"/>
          <w:bCs/>
          <w:color w:val="000000" w:themeColor="text1"/>
          <w:szCs w:val="24"/>
        </w:rPr>
        <w:t>以降</w:t>
      </w:r>
      <w:r w:rsidR="00C00661">
        <w:rPr>
          <w:rFonts w:asciiTheme="majorEastAsia" w:eastAsiaTheme="majorEastAsia" w:hAnsiTheme="majorEastAsia" w:cs="ＭＳ 明朝" w:hint="eastAsia"/>
          <w:bCs/>
          <w:color w:val="000000" w:themeColor="text1"/>
          <w:szCs w:val="24"/>
        </w:rPr>
        <w:t>に</w:t>
      </w:r>
      <w:r w:rsidR="00D02670">
        <w:rPr>
          <w:rFonts w:asciiTheme="majorEastAsia" w:eastAsiaTheme="majorEastAsia" w:hAnsiTheme="majorEastAsia" w:cs="ＭＳ 明朝" w:hint="eastAsia"/>
          <w:bCs/>
          <w:color w:val="000000" w:themeColor="text1"/>
          <w:szCs w:val="24"/>
        </w:rPr>
        <w:t>研究協力機関で特定健</w:t>
      </w:r>
      <w:r w:rsidR="005919E6">
        <w:rPr>
          <w:rFonts w:asciiTheme="majorEastAsia" w:eastAsiaTheme="majorEastAsia" w:hAnsiTheme="majorEastAsia" w:cs="ＭＳ 明朝" w:hint="eastAsia"/>
          <w:bCs/>
          <w:color w:val="000000" w:themeColor="text1"/>
          <w:szCs w:val="24"/>
        </w:rPr>
        <w:t>診を受けられた</w:t>
      </w:r>
      <w:r w:rsidR="004501C0">
        <w:rPr>
          <w:rFonts w:asciiTheme="majorEastAsia" w:eastAsiaTheme="majorEastAsia" w:hAnsiTheme="majorEastAsia" w:cs="ＭＳ 明朝" w:hint="eastAsia"/>
          <w:bCs/>
          <w:color w:val="000000" w:themeColor="text1"/>
          <w:szCs w:val="24"/>
        </w:rPr>
        <w:t>方</w:t>
      </w:r>
    </w:p>
    <w:p w14:paraId="5C1F1225" w14:textId="77777777" w:rsidR="000672EB" w:rsidRPr="00911F29" w:rsidRDefault="005950D3" w:rsidP="000672EB">
      <w:pPr>
        <w:widowControl/>
        <w:jc w:val="left"/>
        <w:rPr>
          <w:rFonts w:asciiTheme="minorHAnsi" w:eastAsiaTheme="majorEastAsia" w:hAnsiTheme="minorHAnsi" w:cstheme="majorHAnsi"/>
          <w:b/>
          <w:color w:val="000000" w:themeColor="text1"/>
          <w:sz w:val="22"/>
        </w:rPr>
      </w:pPr>
      <w:r w:rsidRPr="00155E4B">
        <w:rPr>
          <w:rFonts w:asciiTheme="minorHAnsi" w:eastAsiaTheme="majorEastAsia" w:hAnsiTheme="minorHAnsi" w:cstheme="majorHAnsi" w:hint="eastAsia"/>
          <w:b/>
          <w:color w:val="000000" w:themeColor="text1"/>
          <w:sz w:val="22"/>
        </w:rPr>
        <w:t>２．研究目的・方法</w:t>
      </w:r>
      <w:r w:rsidR="000672EB">
        <w:rPr>
          <w:rFonts w:asciiTheme="minorHAnsi" w:eastAsiaTheme="majorEastAsia" w:hAnsiTheme="minorHAnsi" w:cstheme="majorHAnsi" w:hint="eastAsia"/>
          <w:b/>
          <w:color w:val="000000" w:themeColor="text1"/>
          <w:sz w:val="22"/>
        </w:rPr>
        <w:t>・期間</w:t>
      </w:r>
    </w:p>
    <w:p w14:paraId="0A28F096" w14:textId="58FB315C" w:rsidR="00CE2F1E" w:rsidRPr="004501C0" w:rsidRDefault="00CD28B0" w:rsidP="001B25D9">
      <w:pPr>
        <w:widowControl/>
        <w:jc w:val="left"/>
        <w:rPr>
          <w:rFonts w:asciiTheme="majorEastAsia" w:eastAsiaTheme="majorEastAsia" w:hAnsiTheme="majorEastAsia" w:cs="ＭＳ 明朝"/>
          <w:bCs/>
          <w:color w:val="000000" w:themeColor="text1"/>
          <w:sz w:val="20"/>
          <w:szCs w:val="24"/>
        </w:rPr>
      </w:pPr>
      <w:r w:rsidRPr="004501C0">
        <w:rPr>
          <w:rFonts w:asciiTheme="majorEastAsia" w:eastAsiaTheme="majorEastAsia" w:hAnsiTheme="majorEastAsia" w:cs="ＭＳ 明朝" w:hint="eastAsia"/>
          <w:bCs/>
          <w:color w:val="000000" w:themeColor="text1"/>
          <w:sz w:val="20"/>
          <w:szCs w:val="24"/>
        </w:rPr>
        <w:t>研究目的；</w:t>
      </w:r>
      <w:r w:rsidR="001B25D9" w:rsidRPr="004501C0">
        <w:rPr>
          <w:rFonts w:asciiTheme="majorEastAsia" w:eastAsiaTheme="majorEastAsia" w:hAnsiTheme="majorEastAsia" w:cs="ＭＳ 明朝"/>
          <w:bCs/>
          <w:color w:val="000000" w:themeColor="text1"/>
          <w:sz w:val="20"/>
          <w:szCs w:val="24"/>
        </w:rPr>
        <w:t xml:space="preserve"> </w:t>
      </w:r>
      <w:r w:rsidR="001B25D9" w:rsidRPr="004501C0">
        <w:rPr>
          <w:rFonts w:asciiTheme="majorEastAsia" w:eastAsiaTheme="majorEastAsia" w:hAnsiTheme="majorEastAsia" w:cs="Times New Roman" w:hint="eastAsia"/>
          <w:sz w:val="22"/>
          <w:szCs w:val="24"/>
        </w:rPr>
        <w:t>世界的な肥満人口の増加と共に、肥満やメタボリックシンドロームを背景とする非アルコール性脂肪性肝疾患（NAFLD</w:t>
      </w:r>
      <w:r w:rsidR="006F4CAA">
        <w:rPr>
          <w:rFonts w:asciiTheme="majorEastAsia" w:eastAsiaTheme="majorEastAsia" w:hAnsiTheme="majorEastAsia" w:cs="Times New Roman" w:hint="eastAsia"/>
          <w:sz w:val="22"/>
          <w:szCs w:val="24"/>
        </w:rPr>
        <w:t>）が</w:t>
      </w:r>
      <w:r w:rsidR="001B25D9" w:rsidRPr="004501C0">
        <w:rPr>
          <w:rFonts w:asciiTheme="majorEastAsia" w:eastAsiaTheme="majorEastAsia" w:hAnsiTheme="majorEastAsia" w:cs="Times New Roman" w:hint="eastAsia"/>
          <w:sz w:val="22"/>
          <w:szCs w:val="24"/>
        </w:rPr>
        <w:t>増加してい</w:t>
      </w:r>
      <w:r w:rsidR="006F4CAA">
        <w:rPr>
          <w:rFonts w:asciiTheme="majorEastAsia" w:eastAsiaTheme="majorEastAsia" w:hAnsiTheme="majorEastAsia" w:cs="Times New Roman" w:hint="eastAsia"/>
          <w:sz w:val="22"/>
          <w:szCs w:val="24"/>
        </w:rPr>
        <w:t>ます。</w:t>
      </w:r>
      <w:r w:rsidR="006231C2">
        <w:rPr>
          <w:rFonts w:asciiTheme="majorEastAsia" w:eastAsiaTheme="majorEastAsia" w:hAnsiTheme="majorEastAsia" w:cs="Times New Roman" w:hint="eastAsia"/>
          <w:sz w:val="22"/>
          <w:szCs w:val="24"/>
        </w:rPr>
        <w:t>佐賀県は</w:t>
      </w:r>
      <w:r w:rsidR="001B25D9" w:rsidRPr="004501C0">
        <w:rPr>
          <w:rFonts w:asciiTheme="majorEastAsia" w:eastAsiaTheme="majorEastAsia" w:hAnsiTheme="majorEastAsia" w:cs="Times New Roman" w:hint="eastAsia"/>
          <w:sz w:val="22"/>
          <w:szCs w:val="24"/>
        </w:rPr>
        <w:t>B型肝炎やC型肝炎などのウイルス性肝疾患を背景とする肝臓癌が多かった</w:t>
      </w:r>
      <w:r w:rsidR="006F4CAA">
        <w:rPr>
          <w:rFonts w:asciiTheme="majorEastAsia" w:eastAsiaTheme="majorEastAsia" w:hAnsiTheme="majorEastAsia" w:cs="Times New Roman" w:hint="eastAsia"/>
          <w:sz w:val="22"/>
          <w:szCs w:val="24"/>
        </w:rPr>
        <w:t>のです</w:t>
      </w:r>
      <w:r w:rsidR="001B25D9" w:rsidRPr="004501C0">
        <w:rPr>
          <w:rFonts w:asciiTheme="majorEastAsia" w:eastAsiaTheme="majorEastAsia" w:hAnsiTheme="majorEastAsia" w:cs="Times New Roman" w:hint="eastAsia"/>
          <w:sz w:val="22"/>
          <w:szCs w:val="24"/>
        </w:rPr>
        <w:t>が、近年、</w:t>
      </w:r>
      <w:r w:rsidR="006231C2">
        <w:rPr>
          <w:rFonts w:asciiTheme="majorEastAsia" w:eastAsiaTheme="majorEastAsia" w:hAnsiTheme="majorEastAsia" w:cs="Times New Roman" w:hint="eastAsia"/>
          <w:sz w:val="22"/>
          <w:szCs w:val="24"/>
        </w:rPr>
        <w:t>脂肪肝</w:t>
      </w:r>
      <w:r w:rsidR="001B25D9" w:rsidRPr="004501C0">
        <w:rPr>
          <w:rFonts w:asciiTheme="majorEastAsia" w:eastAsiaTheme="majorEastAsia" w:hAnsiTheme="majorEastAsia" w:cs="Times New Roman" w:hint="eastAsia"/>
          <w:sz w:val="22"/>
          <w:szCs w:val="24"/>
        </w:rPr>
        <w:t>やアルコールによる肝疾患を背景とした非ウイルス性の肝臓癌が大幅に増加して</w:t>
      </w:r>
      <w:r w:rsidR="006F4CAA">
        <w:rPr>
          <w:rFonts w:asciiTheme="majorEastAsia" w:eastAsiaTheme="majorEastAsia" w:hAnsiTheme="majorEastAsia" w:cs="Times New Roman" w:hint="eastAsia"/>
          <w:sz w:val="22"/>
          <w:szCs w:val="24"/>
        </w:rPr>
        <w:t>います。しかしながら佐賀県</w:t>
      </w:r>
      <w:r w:rsidR="00D02670">
        <w:rPr>
          <w:rFonts w:asciiTheme="majorEastAsia" w:eastAsiaTheme="majorEastAsia" w:hAnsiTheme="majorEastAsia" w:cs="Times New Roman" w:hint="eastAsia"/>
          <w:sz w:val="22"/>
          <w:szCs w:val="24"/>
        </w:rPr>
        <w:t>における</w:t>
      </w:r>
      <w:r w:rsidR="001B25D9" w:rsidRPr="004501C0">
        <w:rPr>
          <w:rFonts w:asciiTheme="majorEastAsia" w:eastAsiaTheme="majorEastAsia" w:hAnsiTheme="majorEastAsia" w:cs="Times New Roman" w:hint="eastAsia"/>
          <w:sz w:val="22"/>
          <w:szCs w:val="24"/>
        </w:rPr>
        <w:t>NAFLDやアルコール性肝疾患の有病率、性差、年齢、合併する生活習慣病などの疫学的なデータは十分で</w:t>
      </w:r>
      <w:r w:rsidR="006F4CAA">
        <w:rPr>
          <w:rFonts w:asciiTheme="majorEastAsia" w:eastAsiaTheme="majorEastAsia" w:hAnsiTheme="majorEastAsia" w:cs="Times New Roman" w:hint="eastAsia"/>
          <w:sz w:val="22"/>
          <w:szCs w:val="24"/>
        </w:rPr>
        <w:t>はありません。</w:t>
      </w:r>
      <w:r w:rsidR="001B25D9" w:rsidRPr="004501C0">
        <w:rPr>
          <w:rFonts w:asciiTheme="majorEastAsia" w:eastAsiaTheme="majorEastAsia" w:hAnsiTheme="majorEastAsia" w:cs="Times New Roman" w:hint="eastAsia"/>
          <w:sz w:val="22"/>
          <w:szCs w:val="24"/>
        </w:rPr>
        <w:t>本研究</w:t>
      </w:r>
      <w:r w:rsidR="00D02670">
        <w:rPr>
          <w:rFonts w:asciiTheme="majorEastAsia" w:eastAsiaTheme="majorEastAsia" w:hAnsiTheme="majorEastAsia" w:cs="Times New Roman" w:hint="eastAsia"/>
          <w:sz w:val="22"/>
          <w:szCs w:val="24"/>
        </w:rPr>
        <w:t>で、</w:t>
      </w:r>
      <w:r w:rsidR="001B25D9" w:rsidRPr="004501C0">
        <w:rPr>
          <w:rFonts w:asciiTheme="majorEastAsia" w:eastAsiaTheme="majorEastAsia" w:hAnsiTheme="majorEastAsia" w:cs="Times New Roman" w:hint="eastAsia"/>
          <w:sz w:val="22"/>
          <w:szCs w:val="24"/>
        </w:rPr>
        <w:t>各健診機関で得られた</w:t>
      </w:r>
      <w:r w:rsidR="001B25D9" w:rsidRPr="006F4CAA">
        <w:rPr>
          <w:rFonts w:asciiTheme="majorEastAsia" w:eastAsiaTheme="majorEastAsia" w:hAnsiTheme="majorEastAsia" w:cs="Times New Roman" w:hint="eastAsia"/>
          <w:b/>
          <w:sz w:val="22"/>
          <w:szCs w:val="24"/>
        </w:rPr>
        <w:t>匿名化された健診データ</w:t>
      </w:r>
      <w:r w:rsidR="001B25D9" w:rsidRPr="004501C0">
        <w:rPr>
          <w:rFonts w:asciiTheme="majorEastAsia" w:eastAsiaTheme="majorEastAsia" w:hAnsiTheme="majorEastAsia" w:cs="Times New Roman" w:hint="eastAsia"/>
          <w:sz w:val="22"/>
          <w:szCs w:val="24"/>
        </w:rPr>
        <w:t>を解析</w:t>
      </w:r>
      <w:r w:rsidR="00D02670">
        <w:rPr>
          <w:rFonts w:asciiTheme="majorEastAsia" w:eastAsiaTheme="majorEastAsia" w:hAnsiTheme="majorEastAsia" w:cs="Times New Roman" w:hint="eastAsia"/>
          <w:sz w:val="22"/>
          <w:szCs w:val="24"/>
        </w:rPr>
        <w:t>し佐賀県の潜在する非</w:t>
      </w:r>
      <w:r w:rsidR="00B07DAF">
        <w:rPr>
          <w:rFonts w:asciiTheme="majorEastAsia" w:eastAsiaTheme="majorEastAsia" w:hAnsiTheme="majorEastAsia" w:cs="Times New Roman" w:hint="eastAsia"/>
          <w:sz w:val="22"/>
          <w:szCs w:val="24"/>
        </w:rPr>
        <w:t>ウイルス性</w:t>
      </w:r>
      <w:r w:rsidR="00D02670">
        <w:rPr>
          <w:rFonts w:asciiTheme="majorEastAsia" w:eastAsiaTheme="majorEastAsia" w:hAnsiTheme="majorEastAsia" w:cs="Times New Roman" w:hint="eastAsia"/>
          <w:sz w:val="22"/>
          <w:szCs w:val="24"/>
        </w:rPr>
        <w:t>肝疾患の有病率を明らかにすることとしております。</w:t>
      </w:r>
    </w:p>
    <w:p w14:paraId="502ACD65" w14:textId="5AB771EC" w:rsidR="00A92BC9" w:rsidRPr="00C202A4" w:rsidRDefault="00CD28B0" w:rsidP="00A92BC9">
      <w:pPr>
        <w:widowControl/>
        <w:jc w:val="left"/>
        <w:rPr>
          <w:rFonts w:asciiTheme="majorEastAsia" w:eastAsiaTheme="majorEastAsia" w:hAnsiTheme="majorEastAsia" w:cs="ＭＳ 明朝"/>
          <w:bCs/>
          <w:color w:val="000000" w:themeColor="text1"/>
          <w:szCs w:val="24"/>
        </w:rPr>
      </w:pPr>
      <w:r w:rsidRPr="00C202A4">
        <w:rPr>
          <w:rFonts w:asciiTheme="majorEastAsia" w:eastAsiaTheme="majorEastAsia" w:hAnsiTheme="majorEastAsia" w:cs="ＭＳ 明朝" w:hint="eastAsia"/>
          <w:bCs/>
          <w:color w:val="000000" w:themeColor="text1"/>
          <w:szCs w:val="24"/>
        </w:rPr>
        <w:t>研究期間；</w:t>
      </w:r>
      <w:r w:rsidRPr="00C202A4">
        <w:rPr>
          <w:rFonts w:asciiTheme="majorEastAsia" w:eastAsiaTheme="majorEastAsia" w:hAnsiTheme="majorEastAsia" w:cs="ＭＳ 明朝"/>
          <w:bCs/>
          <w:color w:val="000000" w:themeColor="text1"/>
          <w:szCs w:val="24"/>
        </w:rPr>
        <w:t>202</w:t>
      </w:r>
      <w:r w:rsidR="00B67630">
        <w:rPr>
          <w:rFonts w:asciiTheme="majorEastAsia" w:eastAsiaTheme="majorEastAsia" w:hAnsiTheme="majorEastAsia" w:cs="ＭＳ 明朝" w:hint="eastAsia"/>
          <w:bCs/>
          <w:color w:val="000000" w:themeColor="text1"/>
          <w:szCs w:val="24"/>
        </w:rPr>
        <w:t>5</w:t>
      </w:r>
      <w:r w:rsidRPr="00C202A4">
        <w:rPr>
          <w:rFonts w:asciiTheme="majorEastAsia" w:eastAsiaTheme="majorEastAsia" w:hAnsiTheme="majorEastAsia" w:cs="ＭＳ 明朝"/>
          <w:bCs/>
          <w:color w:val="000000" w:themeColor="text1"/>
          <w:szCs w:val="24"/>
        </w:rPr>
        <w:t xml:space="preserve">　年　3　月　31　日</w:t>
      </w:r>
      <w:r w:rsidRPr="00C202A4">
        <w:rPr>
          <w:rFonts w:asciiTheme="majorEastAsia" w:eastAsiaTheme="majorEastAsia" w:hAnsiTheme="majorEastAsia" w:cs="ＭＳ 明朝" w:hint="eastAsia"/>
          <w:bCs/>
          <w:color w:val="000000" w:themeColor="text1"/>
          <w:szCs w:val="24"/>
        </w:rPr>
        <w:t>まで</w:t>
      </w:r>
    </w:p>
    <w:p w14:paraId="15167023" w14:textId="77777777" w:rsidR="00CD28B0" w:rsidRPr="008C3AA1" w:rsidRDefault="00CD28B0" w:rsidP="00A92BC9">
      <w:pPr>
        <w:widowControl/>
        <w:jc w:val="left"/>
        <w:rPr>
          <w:rFonts w:asciiTheme="minorHAnsi" w:eastAsiaTheme="majorEastAsia" w:hAnsiTheme="minorHAnsi" w:cstheme="majorHAnsi"/>
          <w:b/>
          <w:color w:val="000000" w:themeColor="text1"/>
          <w:sz w:val="22"/>
        </w:rPr>
      </w:pPr>
    </w:p>
    <w:p w14:paraId="18D8BD64" w14:textId="77777777" w:rsidR="00C202A4" w:rsidRPr="00C202A4" w:rsidRDefault="00B71919" w:rsidP="00C202A4">
      <w:pPr>
        <w:widowControl/>
        <w:jc w:val="left"/>
        <w:rPr>
          <w:rFonts w:asciiTheme="minorHAnsi" w:eastAsiaTheme="majorEastAsia" w:hAnsiTheme="minorHAnsi" w:cstheme="majorHAnsi"/>
          <w:b/>
          <w:color w:val="000000" w:themeColor="text1"/>
        </w:rPr>
      </w:pPr>
      <w:r w:rsidRPr="00155E4B">
        <w:rPr>
          <w:rFonts w:asciiTheme="minorHAnsi" w:eastAsiaTheme="majorEastAsia" w:hAnsiTheme="minorHAnsi" w:cstheme="majorHAnsi"/>
          <w:b/>
          <w:color w:val="000000" w:themeColor="text1"/>
          <w:sz w:val="22"/>
        </w:rPr>
        <w:t>３．研究に用いる試料・情報の種類</w:t>
      </w:r>
    </w:p>
    <w:p w14:paraId="1D1138A9" w14:textId="311EF449" w:rsidR="00237184" w:rsidRPr="00494179" w:rsidRDefault="00C202A4" w:rsidP="00237184">
      <w:pPr>
        <w:widowControl/>
        <w:jc w:val="left"/>
        <w:rPr>
          <w:rFonts w:asciiTheme="majorEastAsia" w:eastAsiaTheme="majorEastAsia" w:hAnsiTheme="majorEastAsia" w:cs="ＭＳ 明朝"/>
          <w:bCs/>
          <w:color w:val="000000" w:themeColor="text1"/>
          <w:szCs w:val="24"/>
        </w:rPr>
      </w:pPr>
      <w:r w:rsidRPr="00C202A4">
        <w:rPr>
          <w:rFonts w:asciiTheme="majorEastAsia" w:eastAsiaTheme="majorEastAsia" w:hAnsiTheme="majorEastAsia" w:cs="ＭＳ 明朝" w:hint="eastAsia"/>
          <w:bCs/>
          <w:color w:val="000000" w:themeColor="text1"/>
          <w:szCs w:val="24"/>
        </w:rPr>
        <w:t>年齢、性別、</w:t>
      </w:r>
      <w:r w:rsidRPr="00C202A4">
        <w:rPr>
          <w:rFonts w:asciiTheme="majorEastAsia" w:eastAsiaTheme="majorEastAsia" w:hAnsiTheme="majorEastAsia" w:cs="ＭＳ 明朝"/>
          <w:bCs/>
          <w:color w:val="000000" w:themeColor="text1"/>
          <w:szCs w:val="24"/>
        </w:rPr>
        <w:t>病歴、治療歴、</w:t>
      </w:r>
      <w:r w:rsidRPr="00C202A4">
        <w:rPr>
          <w:rFonts w:asciiTheme="majorEastAsia" w:eastAsiaTheme="majorEastAsia" w:hAnsiTheme="majorEastAsia" w:cs="ＭＳ 明朝" w:hint="eastAsia"/>
          <w:bCs/>
          <w:color w:val="000000" w:themeColor="text1"/>
          <w:szCs w:val="24"/>
        </w:rPr>
        <w:t>腹部</w:t>
      </w:r>
      <w:r w:rsidR="00494179">
        <w:rPr>
          <w:rFonts w:asciiTheme="majorEastAsia" w:eastAsiaTheme="majorEastAsia" w:hAnsiTheme="majorEastAsia" w:cs="ＭＳ 明朝" w:hint="eastAsia"/>
          <w:bCs/>
          <w:color w:val="000000" w:themeColor="text1"/>
          <w:szCs w:val="24"/>
        </w:rPr>
        <w:t>超音波検査</w:t>
      </w:r>
      <w:r w:rsidRPr="00C202A4">
        <w:rPr>
          <w:rFonts w:asciiTheme="majorEastAsia" w:eastAsiaTheme="majorEastAsia" w:hAnsiTheme="majorEastAsia" w:cs="ＭＳ 明朝" w:hint="eastAsia"/>
          <w:bCs/>
          <w:color w:val="000000" w:themeColor="text1"/>
          <w:szCs w:val="24"/>
        </w:rPr>
        <w:t>、血液検査</w:t>
      </w:r>
      <w:r w:rsidR="00BD08A2">
        <w:rPr>
          <w:rFonts w:asciiTheme="majorEastAsia" w:eastAsiaTheme="majorEastAsia" w:hAnsiTheme="majorEastAsia" w:cs="ＭＳ 明朝" w:hint="eastAsia"/>
          <w:bCs/>
          <w:color w:val="000000" w:themeColor="text1"/>
          <w:szCs w:val="24"/>
        </w:rPr>
        <w:t>、</w:t>
      </w:r>
      <w:r w:rsidRPr="00C202A4">
        <w:rPr>
          <w:rFonts w:asciiTheme="majorEastAsia" w:eastAsiaTheme="majorEastAsia" w:hAnsiTheme="majorEastAsia" w:cs="ＭＳ 明朝" w:hint="eastAsia"/>
          <w:bCs/>
          <w:color w:val="000000" w:themeColor="text1"/>
          <w:szCs w:val="24"/>
        </w:rPr>
        <w:t>等</w:t>
      </w:r>
    </w:p>
    <w:p w14:paraId="4FB3F729" w14:textId="2C2A9B19" w:rsidR="00494179" w:rsidRDefault="00D02670" w:rsidP="00C202A4">
      <w:pPr>
        <w:widowControl/>
        <w:jc w:val="left"/>
        <w:rPr>
          <w:rFonts w:asciiTheme="majorEastAsia" w:eastAsiaTheme="majorEastAsia" w:hAnsiTheme="majorEastAsia" w:cs="ＭＳ 明朝"/>
          <w:bCs/>
          <w:color w:val="000000" w:themeColor="text1"/>
          <w:szCs w:val="24"/>
        </w:rPr>
      </w:pPr>
      <w:r>
        <w:rPr>
          <w:rFonts w:asciiTheme="majorEastAsia" w:eastAsiaTheme="majorEastAsia" w:hAnsiTheme="majorEastAsia" w:cs="ＭＳ 明朝" w:hint="eastAsia"/>
          <w:bCs/>
          <w:color w:val="000000" w:themeColor="text1"/>
          <w:szCs w:val="24"/>
        </w:rPr>
        <w:t>本研究のために新たに聴取する質問項目や、追加する検査は一切ありません。</w:t>
      </w:r>
    </w:p>
    <w:p w14:paraId="798CE6CB" w14:textId="77777777" w:rsidR="00D02670" w:rsidRPr="00D02670" w:rsidRDefault="00D02670" w:rsidP="00C202A4">
      <w:pPr>
        <w:widowControl/>
        <w:jc w:val="left"/>
        <w:rPr>
          <w:rFonts w:asciiTheme="majorEastAsia" w:eastAsiaTheme="majorEastAsia" w:hAnsiTheme="majorEastAsia" w:cs="ＭＳ 明朝"/>
          <w:bCs/>
          <w:color w:val="000000" w:themeColor="text1"/>
          <w:szCs w:val="24"/>
        </w:rPr>
      </w:pPr>
    </w:p>
    <w:p w14:paraId="4EF7C535" w14:textId="118CB6BB" w:rsidR="00466752" w:rsidRPr="00AE189C" w:rsidRDefault="00BD08A2" w:rsidP="00AE189C">
      <w:pPr>
        <w:widowControl/>
        <w:rPr>
          <w:rFonts w:asciiTheme="minorHAnsi" w:eastAsiaTheme="majorEastAsia" w:hAnsiTheme="minorHAnsi" w:cstheme="majorHAnsi"/>
          <w:b/>
          <w:color w:val="000000"/>
        </w:rPr>
      </w:pPr>
      <w:commentRangeStart w:id="0"/>
      <w:r>
        <w:rPr>
          <w:rFonts w:asciiTheme="minorHAnsi" w:eastAsiaTheme="majorEastAsia" w:hAnsiTheme="minorHAnsi" w:cstheme="majorHAnsi" w:hint="eastAsia"/>
          <w:b/>
          <w:color w:val="000000"/>
          <w:sz w:val="22"/>
        </w:rPr>
        <w:t>４</w:t>
      </w:r>
      <w:r w:rsidR="00190D63" w:rsidRPr="00155E4B">
        <w:rPr>
          <w:rFonts w:asciiTheme="minorHAnsi" w:eastAsiaTheme="majorEastAsia" w:hAnsiTheme="minorHAnsi" w:cstheme="majorHAnsi" w:hint="eastAsia"/>
          <w:b/>
          <w:color w:val="000000"/>
          <w:sz w:val="22"/>
        </w:rPr>
        <w:t>．</w:t>
      </w:r>
      <w:r w:rsidR="008A3B28" w:rsidRPr="00155E4B">
        <w:rPr>
          <w:rFonts w:asciiTheme="minorHAnsi" w:eastAsiaTheme="majorEastAsia" w:hAnsiTheme="minorHAnsi" w:cstheme="majorHAnsi" w:hint="eastAsia"/>
          <w:b/>
          <w:color w:val="000000"/>
          <w:sz w:val="22"/>
        </w:rPr>
        <w:t>お問い合わせ</w:t>
      </w:r>
      <w:r w:rsidR="00A50F0A" w:rsidRPr="00155E4B">
        <w:rPr>
          <w:rFonts w:asciiTheme="minorHAnsi" w:eastAsiaTheme="majorEastAsia" w:hAnsiTheme="minorHAnsi" w:cstheme="majorHAnsi" w:hint="eastAsia"/>
          <w:b/>
          <w:color w:val="000000"/>
          <w:sz w:val="22"/>
        </w:rPr>
        <w:t>先</w:t>
      </w:r>
    </w:p>
    <w:p w14:paraId="1255689C" w14:textId="77777777" w:rsidR="005950D3" w:rsidRPr="00C202A4" w:rsidRDefault="005950D3" w:rsidP="005950D3">
      <w:pPr>
        <w:widowControl/>
        <w:ind w:firstLineChars="100" w:firstLine="210"/>
        <w:jc w:val="left"/>
        <w:rPr>
          <w:rFonts w:asciiTheme="majorEastAsia" w:eastAsiaTheme="majorEastAsia" w:hAnsiTheme="majorEastAsia" w:cs="ＭＳ 明朝"/>
          <w:bCs/>
          <w:color w:val="000000" w:themeColor="text1"/>
          <w:szCs w:val="24"/>
        </w:rPr>
      </w:pPr>
      <w:r w:rsidRPr="00C202A4">
        <w:rPr>
          <w:rFonts w:asciiTheme="majorEastAsia" w:eastAsiaTheme="majorEastAsia" w:hAnsiTheme="majorEastAsia" w:cs="ＭＳ 明朝" w:hint="eastAsia"/>
          <w:bCs/>
          <w:color w:val="000000" w:themeColor="text1"/>
          <w:szCs w:val="24"/>
        </w:rPr>
        <w:t>本研究に関するご質問等がありましたら下記の連絡先までお問い合わせ下さい。</w:t>
      </w:r>
    </w:p>
    <w:p w14:paraId="719AE0CA" w14:textId="77777777" w:rsidR="005950D3" w:rsidRPr="00C202A4" w:rsidRDefault="005950D3" w:rsidP="00C202A4">
      <w:pPr>
        <w:widowControl/>
        <w:ind w:firstLineChars="100" w:firstLine="210"/>
        <w:jc w:val="left"/>
        <w:rPr>
          <w:rFonts w:asciiTheme="majorEastAsia" w:eastAsiaTheme="majorEastAsia" w:hAnsiTheme="majorEastAsia" w:cs="ＭＳ 明朝"/>
          <w:bCs/>
          <w:color w:val="000000" w:themeColor="text1"/>
          <w:szCs w:val="24"/>
        </w:rPr>
      </w:pPr>
      <w:r w:rsidRPr="00C202A4">
        <w:rPr>
          <w:rFonts w:asciiTheme="majorEastAsia" w:eastAsiaTheme="majorEastAsia" w:hAnsiTheme="majorEastAsia" w:cs="ＭＳ 明朝" w:hint="eastAsia"/>
          <w:bCs/>
          <w:color w:val="000000" w:themeColor="text1"/>
          <w:szCs w:val="24"/>
        </w:rPr>
        <w:t>ご希望があれば、他の研究対象者の個人情報及び知的財産の保護に支障がない範囲内で、研究計画書及び関連資料を閲覧することが出来ますのでお申出下さい。</w:t>
      </w:r>
    </w:p>
    <w:p w14:paraId="5DAEA775" w14:textId="40D23470" w:rsidR="00190D63" w:rsidRPr="00C202A4" w:rsidRDefault="00190D63" w:rsidP="00C202A4">
      <w:pPr>
        <w:widowControl/>
        <w:ind w:firstLineChars="100" w:firstLine="210"/>
        <w:jc w:val="left"/>
        <w:rPr>
          <w:rFonts w:asciiTheme="majorEastAsia" w:eastAsiaTheme="majorEastAsia" w:hAnsiTheme="majorEastAsia" w:cs="ＭＳ 明朝"/>
          <w:bCs/>
          <w:color w:val="000000" w:themeColor="text1"/>
          <w:szCs w:val="24"/>
        </w:rPr>
      </w:pPr>
      <w:r w:rsidRPr="00C202A4">
        <w:rPr>
          <w:rFonts w:asciiTheme="majorEastAsia" w:eastAsiaTheme="majorEastAsia" w:hAnsiTheme="majorEastAsia" w:cs="ＭＳ 明朝" w:hint="eastAsia"/>
          <w:bCs/>
          <w:color w:val="000000" w:themeColor="text1"/>
          <w:szCs w:val="24"/>
        </w:rPr>
        <w:t>また、試料・情報が当該研究に用いられることについて</w:t>
      </w:r>
      <w:r w:rsidR="00D02670">
        <w:rPr>
          <w:rFonts w:asciiTheme="majorEastAsia" w:eastAsiaTheme="majorEastAsia" w:hAnsiTheme="majorEastAsia" w:cs="ＭＳ 明朝" w:hint="eastAsia"/>
          <w:bCs/>
          <w:color w:val="000000" w:themeColor="text1"/>
          <w:szCs w:val="24"/>
        </w:rPr>
        <w:t>協力者</w:t>
      </w:r>
      <w:r w:rsidRPr="00C202A4">
        <w:rPr>
          <w:rFonts w:asciiTheme="majorEastAsia" w:eastAsiaTheme="majorEastAsia" w:hAnsiTheme="majorEastAsia" w:cs="ＭＳ 明朝" w:hint="eastAsia"/>
          <w:bCs/>
          <w:color w:val="000000" w:themeColor="text1"/>
          <w:szCs w:val="24"/>
        </w:rPr>
        <w:t>もしくは</w:t>
      </w:r>
      <w:r w:rsidR="00D02670">
        <w:rPr>
          <w:rFonts w:asciiTheme="majorEastAsia" w:eastAsiaTheme="majorEastAsia" w:hAnsiTheme="majorEastAsia" w:cs="ＭＳ 明朝" w:hint="eastAsia"/>
          <w:bCs/>
          <w:color w:val="000000" w:themeColor="text1"/>
          <w:szCs w:val="24"/>
        </w:rPr>
        <w:t>協力者</w:t>
      </w:r>
      <w:r w:rsidRPr="00C202A4">
        <w:rPr>
          <w:rFonts w:asciiTheme="majorEastAsia" w:eastAsiaTheme="majorEastAsia" w:hAnsiTheme="majorEastAsia" w:cs="ＭＳ 明朝" w:hint="eastAsia"/>
          <w:bCs/>
          <w:color w:val="000000" w:themeColor="text1"/>
          <w:szCs w:val="24"/>
        </w:rPr>
        <w:t>の代理人の方にご了承いただけない場合には研究対象としませんので</w:t>
      </w:r>
      <w:r w:rsidRPr="00D203EB">
        <w:rPr>
          <w:rFonts w:asciiTheme="majorEastAsia" w:eastAsiaTheme="majorEastAsia" w:hAnsiTheme="majorEastAsia" w:cs="ＭＳ 明朝" w:hint="eastAsia"/>
          <w:bCs/>
          <w:szCs w:val="24"/>
        </w:rPr>
        <w:t>、</w:t>
      </w:r>
      <w:r w:rsidR="00B67630" w:rsidRPr="00D203EB">
        <w:rPr>
          <w:rFonts w:asciiTheme="majorEastAsia" w:eastAsiaTheme="majorEastAsia" w:hAnsiTheme="majorEastAsia" w:cs="ＭＳ 明朝"/>
          <w:bCs/>
          <w:szCs w:val="24"/>
        </w:rPr>
        <w:t>202</w:t>
      </w:r>
      <w:r w:rsidR="006B5D5B" w:rsidRPr="00D203EB">
        <w:rPr>
          <w:rFonts w:asciiTheme="majorEastAsia" w:eastAsiaTheme="majorEastAsia" w:hAnsiTheme="majorEastAsia" w:cs="ＭＳ 明朝"/>
          <w:bCs/>
          <w:szCs w:val="24"/>
        </w:rPr>
        <w:t>1</w:t>
      </w:r>
      <w:r w:rsidR="00B67630" w:rsidRPr="00D203EB">
        <w:rPr>
          <w:rFonts w:asciiTheme="majorEastAsia" w:eastAsiaTheme="majorEastAsia" w:hAnsiTheme="majorEastAsia" w:cs="ＭＳ 明朝" w:hint="eastAsia"/>
          <w:bCs/>
          <w:szCs w:val="24"/>
        </w:rPr>
        <w:t>年</w:t>
      </w:r>
      <w:r w:rsidR="00D203EB" w:rsidRPr="00D203EB">
        <w:rPr>
          <w:rFonts w:asciiTheme="majorEastAsia" w:eastAsiaTheme="majorEastAsia" w:hAnsiTheme="majorEastAsia" w:cs="ＭＳ 明朝" w:hint="eastAsia"/>
          <w:bCs/>
          <w:szCs w:val="24"/>
        </w:rPr>
        <w:t>1</w:t>
      </w:r>
      <w:r w:rsidR="00B67630" w:rsidRPr="00D203EB">
        <w:rPr>
          <w:rFonts w:asciiTheme="majorEastAsia" w:eastAsiaTheme="majorEastAsia" w:hAnsiTheme="majorEastAsia" w:cs="ＭＳ 明朝" w:hint="eastAsia"/>
          <w:bCs/>
          <w:szCs w:val="24"/>
        </w:rPr>
        <w:t>月</w:t>
      </w:r>
      <w:r w:rsidR="00B67630" w:rsidRPr="00D203EB">
        <w:rPr>
          <w:rFonts w:asciiTheme="majorEastAsia" w:eastAsiaTheme="majorEastAsia" w:hAnsiTheme="majorEastAsia" w:cs="ＭＳ 明朝"/>
          <w:bCs/>
          <w:szCs w:val="24"/>
        </w:rPr>
        <w:t>31日までに</w:t>
      </w:r>
      <w:r w:rsidRPr="00D203EB">
        <w:rPr>
          <w:rFonts w:asciiTheme="majorEastAsia" w:eastAsiaTheme="majorEastAsia" w:hAnsiTheme="majorEastAsia" w:cs="ＭＳ 明朝" w:hint="eastAsia"/>
          <w:bCs/>
          <w:szCs w:val="24"/>
        </w:rPr>
        <w:t>下</w:t>
      </w:r>
      <w:r w:rsidRPr="00C202A4">
        <w:rPr>
          <w:rFonts w:asciiTheme="majorEastAsia" w:eastAsiaTheme="majorEastAsia" w:hAnsiTheme="majorEastAsia" w:cs="ＭＳ 明朝" w:hint="eastAsia"/>
          <w:bCs/>
          <w:color w:val="000000" w:themeColor="text1"/>
          <w:szCs w:val="24"/>
        </w:rPr>
        <w:t>記の連絡先までお申出ください。</w:t>
      </w:r>
      <w:r w:rsidR="00D203EB">
        <w:rPr>
          <w:rFonts w:asciiTheme="majorEastAsia" w:eastAsiaTheme="majorEastAsia" w:hAnsiTheme="majorEastAsia" w:cs="ＭＳ 明朝" w:hint="eastAsia"/>
          <w:bCs/>
          <w:color w:val="000000" w:themeColor="text1"/>
          <w:szCs w:val="24"/>
        </w:rPr>
        <w:t>それ以降に申し出た場合は匿名化されておりデータを削除することはできません。</w:t>
      </w:r>
    </w:p>
    <w:p w14:paraId="105B19EF" w14:textId="77777777" w:rsidR="00190D63" w:rsidRPr="008C3AA1" w:rsidRDefault="00190D63" w:rsidP="00190D63">
      <w:pPr>
        <w:widowControl/>
        <w:rPr>
          <w:rFonts w:asciiTheme="minorHAnsi" w:eastAsiaTheme="majorEastAsia" w:hAnsiTheme="minorHAnsi" w:cstheme="majorHAnsi"/>
          <w:color w:val="0070C0"/>
        </w:rPr>
      </w:pPr>
    </w:p>
    <w:p w14:paraId="5393A7AC" w14:textId="77777777" w:rsidR="00F847F2" w:rsidRDefault="00190D63" w:rsidP="00C202A4">
      <w:pPr>
        <w:widowControl/>
        <w:ind w:firstLineChars="100" w:firstLine="210"/>
        <w:jc w:val="left"/>
        <w:rPr>
          <w:rFonts w:asciiTheme="majorEastAsia" w:eastAsiaTheme="majorEastAsia" w:hAnsiTheme="majorEastAsia" w:cs="ＭＳ 明朝"/>
          <w:bCs/>
          <w:color w:val="000000" w:themeColor="text1"/>
          <w:szCs w:val="24"/>
        </w:rPr>
      </w:pPr>
      <w:r w:rsidRPr="00C202A4">
        <w:rPr>
          <w:rFonts w:asciiTheme="majorEastAsia" w:eastAsiaTheme="majorEastAsia" w:hAnsiTheme="majorEastAsia" w:cs="ＭＳ 明朝" w:hint="eastAsia"/>
          <w:bCs/>
          <w:color w:val="000000" w:themeColor="text1"/>
          <w:szCs w:val="24"/>
        </w:rPr>
        <w:t>照会先および研究への利用を拒否する場合の連絡先</w:t>
      </w:r>
    </w:p>
    <w:p w14:paraId="40B08760" w14:textId="1921BD35" w:rsidR="00F847F2" w:rsidRDefault="00C202A4" w:rsidP="00F847F2">
      <w:pPr>
        <w:widowControl/>
        <w:ind w:firstLineChars="100" w:firstLine="210"/>
        <w:jc w:val="left"/>
        <w:rPr>
          <w:rFonts w:asciiTheme="majorEastAsia" w:eastAsiaTheme="majorEastAsia" w:hAnsiTheme="majorEastAsia" w:cs="ＭＳ 明朝"/>
          <w:bCs/>
          <w:color w:val="000000" w:themeColor="text1"/>
          <w:szCs w:val="24"/>
        </w:rPr>
      </w:pPr>
      <w:r>
        <w:rPr>
          <w:rFonts w:asciiTheme="majorEastAsia" w:eastAsiaTheme="majorEastAsia" w:hAnsiTheme="majorEastAsia" w:cs="ＭＳ 明朝" w:hint="eastAsia"/>
          <w:bCs/>
          <w:color w:val="000000" w:themeColor="text1"/>
          <w:szCs w:val="24"/>
        </w:rPr>
        <w:t>（</w:t>
      </w:r>
      <w:r w:rsidR="00AE189C" w:rsidRPr="00C202A4">
        <w:rPr>
          <w:rFonts w:asciiTheme="majorEastAsia" w:eastAsiaTheme="majorEastAsia" w:hAnsiTheme="majorEastAsia" w:cs="ＭＳ 明朝" w:hint="eastAsia"/>
          <w:bCs/>
          <w:color w:val="000000" w:themeColor="text1"/>
          <w:szCs w:val="24"/>
        </w:rPr>
        <w:t>研究責任者</w:t>
      </w:r>
      <w:r>
        <w:rPr>
          <w:rFonts w:asciiTheme="majorEastAsia" w:eastAsiaTheme="majorEastAsia" w:hAnsiTheme="majorEastAsia" w:cs="ＭＳ 明朝" w:hint="eastAsia"/>
          <w:bCs/>
          <w:color w:val="000000" w:themeColor="text1"/>
          <w:szCs w:val="24"/>
        </w:rPr>
        <w:t>）</w:t>
      </w:r>
      <w:r w:rsidR="004501C0">
        <w:rPr>
          <w:rFonts w:asciiTheme="majorEastAsia" w:eastAsiaTheme="majorEastAsia" w:hAnsiTheme="majorEastAsia" w:cs="ＭＳ 明朝" w:hint="eastAsia"/>
          <w:bCs/>
          <w:color w:val="000000" w:themeColor="text1"/>
          <w:szCs w:val="24"/>
        </w:rPr>
        <w:t>高橋宏和</w:t>
      </w:r>
    </w:p>
    <w:p w14:paraId="64197CE1" w14:textId="3211BAB5" w:rsidR="00F847F2" w:rsidRPr="00C202A4" w:rsidRDefault="00F847F2" w:rsidP="00F847F2">
      <w:pPr>
        <w:widowControl/>
        <w:ind w:firstLineChars="100" w:firstLine="210"/>
        <w:jc w:val="left"/>
        <w:rPr>
          <w:rFonts w:asciiTheme="majorEastAsia" w:eastAsiaTheme="majorEastAsia" w:hAnsiTheme="majorEastAsia" w:cs="ＭＳ 明朝"/>
          <w:bCs/>
          <w:color w:val="000000" w:themeColor="text1"/>
          <w:szCs w:val="24"/>
        </w:rPr>
      </w:pPr>
      <w:r w:rsidRPr="00C202A4">
        <w:rPr>
          <w:rFonts w:asciiTheme="majorEastAsia" w:eastAsiaTheme="majorEastAsia" w:hAnsiTheme="majorEastAsia" w:cs="ＭＳ 明朝" w:hint="eastAsia"/>
          <w:bCs/>
          <w:color w:val="000000" w:themeColor="text1"/>
          <w:szCs w:val="24"/>
        </w:rPr>
        <w:t>佐賀大学医学部附属病院　肝</w:t>
      </w:r>
      <w:r w:rsidR="004501C0">
        <w:rPr>
          <w:rFonts w:asciiTheme="majorEastAsia" w:eastAsiaTheme="majorEastAsia" w:hAnsiTheme="majorEastAsia" w:cs="ＭＳ 明朝" w:hint="eastAsia"/>
          <w:bCs/>
          <w:color w:val="000000" w:themeColor="text1"/>
          <w:szCs w:val="24"/>
        </w:rPr>
        <w:t>疾患センター</w:t>
      </w:r>
    </w:p>
    <w:p w14:paraId="740AEB0C" w14:textId="77777777" w:rsidR="004501C0" w:rsidRDefault="00F847F2" w:rsidP="00F847F2">
      <w:pPr>
        <w:widowControl/>
        <w:ind w:firstLineChars="100" w:firstLine="210"/>
        <w:jc w:val="left"/>
        <w:rPr>
          <w:rFonts w:asciiTheme="majorEastAsia" w:eastAsiaTheme="majorEastAsia" w:hAnsiTheme="majorEastAsia" w:cs="ＭＳ 明朝"/>
          <w:bCs/>
          <w:color w:val="000000" w:themeColor="text1"/>
          <w:szCs w:val="24"/>
        </w:rPr>
      </w:pPr>
      <w:r w:rsidRPr="00C202A4">
        <w:rPr>
          <w:rFonts w:asciiTheme="majorEastAsia" w:eastAsiaTheme="majorEastAsia" w:hAnsiTheme="majorEastAsia" w:cs="ＭＳ 明朝" w:hint="eastAsia"/>
          <w:bCs/>
          <w:color w:val="000000" w:themeColor="text1"/>
          <w:szCs w:val="24"/>
        </w:rPr>
        <w:t>〒</w:t>
      </w:r>
      <w:r w:rsidRPr="00C202A4">
        <w:rPr>
          <w:rFonts w:asciiTheme="majorEastAsia" w:eastAsiaTheme="majorEastAsia" w:hAnsiTheme="majorEastAsia" w:cs="ＭＳ 明朝"/>
          <w:bCs/>
          <w:color w:val="000000" w:themeColor="text1"/>
          <w:szCs w:val="24"/>
        </w:rPr>
        <w:t>849-8501 佐賀市鍋島5</w:t>
      </w:r>
      <w:r w:rsidRPr="00C202A4">
        <w:rPr>
          <w:rFonts w:asciiTheme="majorEastAsia" w:eastAsiaTheme="majorEastAsia" w:hAnsiTheme="majorEastAsia" w:cs="ＭＳ 明朝" w:hint="eastAsia"/>
          <w:bCs/>
          <w:color w:val="000000" w:themeColor="text1"/>
          <w:szCs w:val="24"/>
        </w:rPr>
        <w:t>‐</w:t>
      </w:r>
      <w:r w:rsidRPr="00C202A4">
        <w:rPr>
          <w:rFonts w:asciiTheme="majorEastAsia" w:eastAsiaTheme="majorEastAsia" w:hAnsiTheme="majorEastAsia" w:cs="ＭＳ 明朝"/>
          <w:bCs/>
          <w:color w:val="000000" w:themeColor="text1"/>
          <w:szCs w:val="24"/>
        </w:rPr>
        <w:t>1</w:t>
      </w:r>
      <w:r w:rsidRPr="00C202A4">
        <w:rPr>
          <w:rFonts w:asciiTheme="majorEastAsia" w:eastAsiaTheme="majorEastAsia" w:hAnsiTheme="majorEastAsia" w:cs="ＭＳ 明朝" w:hint="eastAsia"/>
          <w:bCs/>
          <w:color w:val="000000" w:themeColor="text1"/>
          <w:szCs w:val="24"/>
        </w:rPr>
        <w:t>‐</w:t>
      </w:r>
      <w:r w:rsidRPr="00C202A4">
        <w:rPr>
          <w:rFonts w:asciiTheme="majorEastAsia" w:eastAsiaTheme="majorEastAsia" w:hAnsiTheme="majorEastAsia" w:cs="ＭＳ 明朝"/>
          <w:bCs/>
          <w:color w:val="000000" w:themeColor="text1"/>
          <w:szCs w:val="24"/>
        </w:rPr>
        <w:t>1</w:t>
      </w:r>
    </w:p>
    <w:p w14:paraId="51220870" w14:textId="11D6AF2C" w:rsidR="00F847F2" w:rsidRPr="00C202A4" w:rsidRDefault="00F847F2" w:rsidP="00F847F2">
      <w:pPr>
        <w:widowControl/>
        <w:ind w:firstLineChars="100" w:firstLine="210"/>
        <w:jc w:val="left"/>
        <w:rPr>
          <w:rFonts w:asciiTheme="majorEastAsia" w:eastAsiaTheme="majorEastAsia" w:hAnsiTheme="majorEastAsia" w:cs="ＭＳ 明朝"/>
          <w:bCs/>
          <w:color w:val="000000" w:themeColor="text1"/>
          <w:szCs w:val="24"/>
        </w:rPr>
      </w:pPr>
      <w:r w:rsidRPr="00C202A4">
        <w:rPr>
          <w:rFonts w:asciiTheme="majorEastAsia" w:eastAsiaTheme="majorEastAsia" w:hAnsiTheme="majorEastAsia" w:cs="ＭＳ 明朝" w:hint="eastAsia"/>
          <w:bCs/>
          <w:color w:val="000000" w:themeColor="text1"/>
          <w:szCs w:val="24"/>
        </w:rPr>
        <w:t>連絡先：〔</w:t>
      </w:r>
      <w:r w:rsidRPr="00C202A4">
        <w:rPr>
          <w:rFonts w:asciiTheme="majorEastAsia" w:eastAsiaTheme="majorEastAsia" w:hAnsiTheme="majorEastAsia" w:cs="ＭＳ 明朝"/>
          <w:bCs/>
          <w:color w:val="000000" w:themeColor="text1"/>
          <w:szCs w:val="24"/>
        </w:rPr>
        <w:t xml:space="preserve">TEL〕0952-34-2362〔FAX〕0952-34-2362 </w:t>
      </w:r>
      <w:commentRangeEnd w:id="0"/>
      <w:r w:rsidR="0053067E">
        <w:rPr>
          <w:rStyle w:val="aa"/>
        </w:rPr>
        <w:commentReference w:id="0"/>
      </w:r>
    </w:p>
    <w:p w14:paraId="455335B9" w14:textId="77777777" w:rsidR="00F847F2" w:rsidRPr="00F847F2" w:rsidRDefault="00F847F2" w:rsidP="00F847F2">
      <w:pPr>
        <w:widowControl/>
        <w:ind w:firstLineChars="100" w:firstLine="210"/>
        <w:jc w:val="left"/>
        <w:rPr>
          <w:rFonts w:asciiTheme="majorEastAsia" w:eastAsiaTheme="majorEastAsia" w:hAnsiTheme="majorEastAsia" w:cs="ＭＳ 明朝"/>
          <w:bCs/>
          <w:color w:val="000000" w:themeColor="text1"/>
          <w:szCs w:val="24"/>
        </w:rPr>
      </w:pPr>
    </w:p>
    <w:p w14:paraId="71097C99" w14:textId="24651D5E" w:rsidR="00AE189C" w:rsidRPr="00C202A4" w:rsidRDefault="00F847F2" w:rsidP="00C202A4">
      <w:pPr>
        <w:widowControl/>
        <w:ind w:firstLineChars="100" w:firstLine="210"/>
        <w:jc w:val="left"/>
        <w:rPr>
          <w:rFonts w:asciiTheme="majorEastAsia" w:eastAsiaTheme="majorEastAsia" w:hAnsiTheme="majorEastAsia" w:cs="ＭＳ 明朝"/>
          <w:bCs/>
          <w:color w:val="000000" w:themeColor="text1"/>
          <w:szCs w:val="24"/>
        </w:rPr>
      </w:pPr>
      <w:r>
        <w:rPr>
          <w:rFonts w:asciiTheme="majorEastAsia" w:eastAsiaTheme="majorEastAsia" w:hAnsiTheme="majorEastAsia" w:cs="ＭＳ 明朝" w:hint="eastAsia"/>
          <w:bCs/>
          <w:color w:val="000000" w:themeColor="text1"/>
          <w:szCs w:val="24"/>
        </w:rPr>
        <w:t>（研究事務局代表）</w:t>
      </w:r>
      <w:r w:rsidR="00D02670">
        <w:rPr>
          <w:rFonts w:asciiTheme="majorEastAsia" w:eastAsiaTheme="majorEastAsia" w:hAnsiTheme="majorEastAsia" w:cs="ＭＳ 明朝" w:hint="eastAsia"/>
          <w:bCs/>
          <w:color w:val="000000" w:themeColor="text1"/>
          <w:szCs w:val="24"/>
        </w:rPr>
        <w:t>矢田　ともみ</w:t>
      </w:r>
    </w:p>
    <w:p w14:paraId="13FDE063" w14:textId="6A4E5A5C" w:rsidR="00AE189C" w:rsidRPr="00C202A4" w:rsidRDefault="00AE189C" w:rsidP="00C202A4">
      <w:pPr>
        <w:widowControl/>
        <w:ind w:firstLineChars="100" w:firstLine="210"/>
        <w:jc w:val="left"/>
        <w:rPr>
          <w:rFonts w:asciiTheme="majorEastAsia" w:eastAsiaTheme="majorEastAsia" w:hAnsiTheme="majorEastAsia" w:cs="ＭＳ 明朝"/>
          <w:bCs/>
          <w:color w:val="000000" w:themeColor="text1"/>
          <w:szCs w:val="24"/>
        </w:rPr>
      </w:pPr>
      <w:r w:rsidRPr="00C202A4">
        <w:rPr>
          <w:rFonts w:asciiTheme="majorEastAsia" w:eastAsiaTheme="majorEastAsia" w:hAnsiTheme="majorEastAsia" w:cs="ＭＳ 明朝" w:hint="eastAsia"/>
          <w:bCs/>
          <w:color w:val="000000" w:themeColor="text1"/>
          <w:szCs w:val="24"/>
        </w:rPr>
        <w:lastRenderedPageBreak/>
        <w:t xml:space="preserve">佐賀大学医学部附属病院　</w:t>
      </w:r>
      <w:r w:rsidR="00D02670">
        <w:rPr>
          <w:rFonts w:asciiTheme="majorEastAsia" w:eastAsiaTheme="majorEastAsia" w:hAnsiTheme="majorEastAsia" w:cs="ＭＳ 明朝" w:hint="eastAsia"/>
          <w:bCs/>
          <w:color w:val="000000" w:themeColor="text1"/>
          <w:szCs w:val="24"/>
        </w:rPr>
        <w:t>肝疾患センター</w:t>
      </w:r>
    </w:p>
    <w:p w14:paraId="0D95F189" w14:textId="77777777" w:rsidR="00AE189C" w:rsidRPr="00C202A4" w:rsidRDefault="00AE189C" w:rsidP="00C202A4">
      <w:pPr>
        <w:widowControl/>
        <w:ind w:firstLineChars="100" w:firstLine="210"/>
        <w:jc w:val="left"/>
        <w:rPr>
          <w:rFonts w:asciiTheme="majorEastAsia" w:eastAsiaTheme="majorEastAsia" w:hAnsiTheme="majorEastAsia" w:cs="ＭＳ 明朝"/>
          <w:bCs/>
          <w:color w:val="000000" w:themeColor="text1"/>
          <w:szCs w:val="24"/>
        </w:rPr>
      </w:pPr>
      <w:r w:rsidRPr="00C202A4">
        <w:rPr>
          <w:rFonts w:asciiTheme="majorEastAsia" w:eastAsiaTheme="majorEastAsia" w:hAnsiTheme="majorEastAsia" w:cs="ＭＳ 明朝" w:hint="eastAsia"/>
          <w:bCs/>
          <w:color w:val="000000" w:themeColor="text1"/>
          <w:szCs w:val="24"/>
        </w:rPr>
        <w:t>〒</w:t>
      </w:r>
      <w:r w:rsidRPr="00C202A4">
        <w:rPr>
          <w:rFonts w:asciiTheme="majorEastAsia" w:eastAsiaTheme="majorEastAsia" w:hAnsiTheme="majorEastAsia" w:cs="ＭＳ 明朝"/>
          <w:bCs/>
          <w:color w:val="000000" w:themeColor="text1"/>
          <w:szCs w:val="24"/>
        </w:rPr>
        <w:t>849-8501 佐賀市鍋島5</w:t>
      </w:r>
      <w:r w:rsidRPr="00C202A4">
        <w:rPr>
          <w:rFonts w:asciiTheme="majorEastAsia" w:eastAsiaTheme="majorEastAsia" w:hAnsiTheme="majorEastAsia" w:cs="ＭＳ 明朝" w:hint="eastAsia"/>
          <w:bCs/>
          <w:color w:val="000000" w:themeColor="text1"/>
          <w:szCs w:val="24"/>
        </w:rPr>
        <w:t>‐</w:t>
      </w:r>
      <w:r w:rsidRPr="00C202A4">
        <w:rPr>
          <w:rFonts w:asciiTheme="majorEastAsia" w:eastAsiaTheme="majorEastAsia" w:hAnsiTheme="majorEastAsia" w:cs="ＭＳ 明朝"/>
          <w:bCs/>
          <w:color w:val="000000" w:themeColor="text1"/>
          <w:szCs w:val="24"/>
        </w:rPr>
        <w:t>1</w:t>
      </w:r>
      <w:r w:rsidRPr="00C202A4">
        <w:rPr>
          <w:rFonts w:asciiTheme="majorEastAsia" w:eastAsiaTheme="majorEastAsia" w:hAnsiTheme="majorEastAsia" w:cs="ＭＳ 明朝" w:hint="eastAsia"/>
          <w:bCs/>
          <w:color w:val="000000" w:themeColor="text1"/>
          <w:szCs w:val="24"/>
        </w:rPr>
        <w:t>‐</w:t>
      </w:r>
      <w:r w:rsidRPr="00C202A4">
        <w:rPr>
          <w:rFonts w:asciiTheme="majorEastAsia" w:eastAsiaTheme="majorEastAsia" w:hAnsiTheme="majorEastAsia" w:cs="ＭＳ 明朝"/>
          <w:bCs/>
          <w:color w:val="000000" w:themeColor="text1"/>
          <w:szCs w:val="24"/>
        </w:rPr>
        <w:t>1</w:t>
      </w:r>
    </w:p>
    <w:p w14:paraId="13E4EFCB" w14:textId="1E75F824" w:rsidR="00190D63" w:rsidRPr="00C202A4" w:rsidRDefault="00AE189C" w:rsidP="00F847F2">
      <w:pPr>
        <w:widowControl/>
        <w:ind w:firstLineChars="100" w:firstLine="210"/>
        <w:jc w:val="left"/>
        <w:rPr>
          <w:rFonts w:asciiTheme="majorEastAsia" w:eastAsiaTheme="majorEastAsia" w:hAnsiTheme="majorEastAsia" w:cs="ＭＳ 明朝"/>
          <w:bCs/>
          <w:color w:val="000000" w:themeColor="text1"/>
          <w:szCs w:val="24"/>
        </w:rPr>
      </w:pPr>
      <w:r w:rsidRPr="00C202A4">
        <w:rPr>
          <w:rFonts w:asciiTheme="majorEastAsia" w:eastAsiaTheme="majorEastAsia" w:hAnsiTheme="majorEastAsia" w:cs="ＭＳ 明朝" w:hint="eastAsia"/>
          <w:bCs/>
          <w:color w:val="000000" w:themeColor="text1"/>
          <w:szCs w:val="24"/>
        </w:rPr>
        <w:t>連絡先：〔</w:t>
      </w:r>
      <w:r w:rsidRPr="00C202A4">
        <w:rPr>
          <w:rFonts w:asciiTheme="majorEastAsia" w:eastAsiaTheme="majorEastAsia" w:hAnsiTheme="majorEastAsia" w:cs="ＭＳ 明朝"/>
          <w:bCs/>
          <w:color w:val="000000" w:themeColor="text1"/>
          <w:szCs w:val="24"/>
        </w:rPr>
        <w:t>TEL〕0952-34-</w:t>
      </w:r>
      <w:r w:rsidR="00D02670">
        <w:rPr>
          <w:rFonts w:asciiTheme="majorEastAsia" w:eastAsiaTheme="majorEastAsia" w:hAnsiTheme="majorEastAsia" w:cs="ＭＳ 明朝" w:hint="eastAsia"/>
          <w:bCs/>
          <w:color w:val="000000" w:themeColor="text1"/>
          <w:szCs w:val="24"/>
        </w:rPr>
        <w:t>3010</w:t>
      </w:r>
      <w:r w:rsidRPr="00C202A4">
        <w:rPr>
          <w:rFonts w:asciiTheme="majorEastAsia" w:eastAsiaTheme="majorEastAsia" w:hAnsiTheme="majorEastAsia" w:cs="ＭＳ 明朝"/>
          <w:bCs/>
          <w:color w:val="000000" w:themeColor="text1"/>
          <w:szCs w:val="24"/>
        </w:rPr>
        <w:t>〔FAX〕0952-34-</w:t>
      </w:r>
      <w:r w:rsidR="00D02670">
        <w:rPr>
          <w:rFonts w:asciiTheme="majorEastAsia" w:eastAsiaTheme="majorEastAsia" w:hAnsiTheme="majorEastAsia" w:cs="ＭＳ 明朝" w:hint="eastAsia"/>
          <w:bCs/>
          <w:color w:val="000000" w:themeColor="text1"/>
          <w:szCs w:val="24"/>
        </w:rPr>
        <w:t>2094</w:t>
      </w:r>
    </w:p>
    <w:p w14:paraId="2AC42A0D" w14:textId="0991A4E0" w:rsidR="00190D63" w:rsidRDefault="00AE189C" w:rsidP="00D02670">
      <w:pPr>
        <w:widowControl/>
        <w:ind w:firstLineChars="100" w:firstLine="210"/>
        <w:jc w:val="left"/>
        <w:rPr>
          <w:rFonts w:asciiTheme="majorEastAsia" w:eastAsiaTheme="majorEastAsia" w:hAnsiTheme="majorEastAsia" w:cs="ＭＳ 明朝"/>
          <w:bCs/>
          <w:color w:val="000000" w:themeColor="text1"/>
          <w:szCs w:val="24"/>
        </w:rPr>
      </w:pPr>
      <w:r w:rsidRPr="00C202A4">
        <w:rPr>
          <w:rFonts w:asciiTheme="majorEastAsia" w:eastAsiaTheme="majorEastAsia" w:hAnsiTheme="majorEastAsia" w:cs="ＭＳ 明朝" w:hint="eastAsia"/>
          <w:bCs/>
          <w:color w:val="000000" w:themeColor="text1"/>
          <w:szCs w:val="24"/>
        </w:rPr>
        <w:t>ﾒｰﾙｱﾄﾞﾚｽ：</w:t>
      </w:r>
      <w:r w:rsidR="00D02670">
        <w:rPr>
          <w:rFonts w:asciiTheme="majorEastAsia" w:eastAsiaTheme="majorEastAsia" w:hAnsiTheme="majorEastAsia" w:cs="ＭＳ 明朝" w:hint="eastAsia"/>
          <w:bCs/>
          <w:color w:val="000000" w:themeColor="text1"/>
          <w:szCs w:val="24"/>
        </w:rPr>
        <w:t>yadat</w:t>
      </w:r>
      <w:r w:rsidR="00D02670">
        <w:rPr>
          <w:rFonts w:asciiTheme="majorEastAsia" w:eastAsiaTheme="majorEastAsia" w:hAnsiTheme="majorEastAsia" w:cs="ＭＳ 明朝"/>
          <w:bCs/>
          <w:color w:val="000000" w:themeColor="text1"/>
          <w:szCs w:val="24"/>
        </w:rPr>
        <w:t>@cc.saga-u.ac.jp</w:t>
      </w:r>
    </w:p>
    <w:p w14:paraId="4B3121FD" w14:textId="4ADE61D1" w:rsidR="00D02670" w:rsidRDefault="00D02670" w:rsidP="00D02670">
      <w:pPr>
        <w:widowControl/>
        <w:jc w:val="left"/>
        <w:rPr>
          <w:rFonts w:asciiTheme="minorHAnsi" w:eastAsiaTheme="majorEastAsia" w:hAnsiTheme="minorHAnsi" w:cstheme="majorHAnsi"/>
          <w:b/>
          <w:color w:val="000000"/>
        </w:rPr>
      </w:pPr>
    </w:p>
    <w:p w14:paraId="428E0951" w14:textId="77777777" w:rsidR="00B2438B" w:rsidRPr="00B2438B" w:rsidRDefault="00B2438B" w:rsidP="00B2438B">
      <w:pPr>
        <w:widowControl/>
        <w:rPr>
          <w:rFonts w:asciiTheme="minorHAnsi" w:eastAsiaTheme="majorEastAsia" w:hAnsiTheme="minorHAnsi" w:cstheme="majorHAnsi"/>
          <w:b/>
          <w:color w:val="000000"/>
        </w:rPr>
      </w:pPr>
      <w:r w:rsidRPr="00B2438B">
        <w:rPr>
          <w:rFonts w:asciiTheme="minorHAnsi" w:eastAsiaTheme="majorEastAsia" w:hAnsiTheme="minorHAnsi" w:cstheme="majorHAnsi" w:hint="eastAsia"/>
          <w:b/>
          <w:color w:val="000000"/>
        </w:rPr>
        <w:t>【この研究での検体・診療情報等の取扱い】</w:t>
      </w:r>
    </w:p>
    <w:p w14:paraId="5E084509" w14:textId="47FBC954" w:rsidR="00B2438B" w:rsidRPr="00D203EB" w:rsidRDefault="00B2438B" w:rsidP="00C202A4">
      <w:pPr>
        <w:widowControl/>
        <w:ind w:firstLineChars="100" w:firstLine="210"/>
        <w:rPr>
          <w:rFonts w:asciiTheme="minorHAnsi" w:eastAsiaTheme="majorEastAsia" w:hAnsiTheme="minorHAnsi" w:cstheme="majorHAnsi"/>
        </w:rPr>
      </w:pPr>
      <w:r w:rsidRPr="00E07E84">
        <w:rPr>
          <w:rFonts w:asciiTheme="minorHAnsi" w:eastAsiaTheme="majorEastAsia" w:hAnsiTheme="minorHAnsi" w:cstheme="majorHAnsi" w:hint="eastAsia"/>
          <w:color w:val="000000"/>
        </w:rPr>
        <w:t>倫理委員会の承認を受けた研究計画書に従い、お預かりした診療情報等には匿名化処理を行い、ご協力者の方の氏名や住所などが特定できないよう安全管理措置を講じたうえで</w:t>
      </w:r>
      <w:r w:rsidRPr="00D203EB">
        <w:rPr>
          <w:rFonts w:asciiTheme="minorHAnsi" w:eastAsiaTheme="majorEastAsia" w:hAnsiTheme="minorHAnsi" w:cstheme="majorHAnsi" w:hint="eastAsia"/>
        </w:rPr>
        <w:t>取り扱っています。</w:t>
      </w:r>
    </w:p>
    <w:p w14:paraId="682F3E94" w14:textId="7EAB4BF9" w:rsidR="007B1917" w:rsidRPr="00D203EB" w:rsidRDefault="007B1917" w:rsidP="00D203EB">
      <w:pPr>
        <w:widowControl/>
        <w:ind w:firstLineChars="100" w:firstLine="210"/>
        <w:rPr>
          <w:rFonts w:asciiTheme="minorHAnsi" w:eastAsiaTheme="majorEastAsia" w:hAnsiTheme="minorHAnsi" w:cstheme="majorHAnsi"/>
        </w:rPr>
      </w:pPr>
      <w:r w:rsidRPr="00D203EB">
        <w:rPr>
          <w:rFonts w:asciiTheme="minorHAnsi" w:eastAsiaTheme="majorEastAsia" w:hAnsiTheme="minorHAnsi" w:cstheme="majorHAnsi" w:hint="eastAsia"/>
        </w:rPr>
        <w:t>このお知らせは</w:t>
      </w:r>
      <w:r w:rsidR="006B5D5B" w:rsidRPr="00D203EB">
        <w:rPr>
          <w:rFonts w:asciiTheme="minorHAnsi" w:eastAsiaTheme="majorEastAsia" w:hAnsiTheme="minorHAnsi" w:cstheme="majorHAnsi" w:hint="eastAsia"/>
        </w:rPr>
        <w:t>医学部</w:t>
      </w:r>
      <w:r w:rsidRPr="00D203EB">
        <w:rPr>
          <w:rFonts w:asciiTheme="minorHAnsi" w:eastAsiaTheme="majorEastAsia" w:hAnsiTheme="minorHAnsi" w:cstheme="majorHAnsi" w:hint="eastAsia"/>
        </w:rPr>
        <w:t>倫理審査委員会承認日より</w:t>
      </w:r>
      <w:r w:rsidRPr="00D203EB">
        <w:rPr>
          <w:rFonts w:asciiTheme="minorHAnsi" w:eastAsiaTheme="majorEastAsia" w:hAnsiTheme="minorHAnsi" w:cstheme="majorHAnsi"/>
        </w:rPr>
        <w:t>20</w:t>
      </w:r>
      <w:r w:rsidR="00494179" w:rsidRPr="00D203EB">
        <w:rPr>
          <w:rFonts w:asciiTheme="minorHAnsi" w:eastAsiaTheme="majorEastAsia" w:hAnsiTheme="minorHAnsi" w:cstheme="majorHAnsi"/>
        </w:rPr>
        <w:t>2</w:t>
      </w:r>
      <w:r w:rsidR="00B67630" w:rsidRPr="00D203EB">
        <w:rPr>
          <w:rFonts w:asciiTheme="minorHAnsi" w:eastAsiaTheme="majorEastAsia" w:hAnsiTheme="minorHAnsi" w:cstheme="majorHAnsi"/>
        </w:rPr>
        <w:t>5</w:t>
      </w:r>
      <w:r w:rsidRPr="00D203EB">
        <w:rPr>
          <w:rFonts w:asciiTheme="minorHAnsi" w:eastAsiaTheme="majorEastAsia" w:hAnsiTheme="minorHAnsi" w:cstheme="majorHAnsi" w:hint="eastAsia"/>
        </w:rPr>
        <w:t>年</w:t>
      </w:r>
      <w:r w:rsidR="00C00661" w:rsidRPr="00D203EB">
        <w:rPr>
          <w:rFonts w:asciiTheme="minorHAnsi" w:eastAsiaTheme="majorEastAsia" w:hAnsiTheme="minorHAnsi" w:cstheme="majorHAnsi"/>
        </w:rPr>
        <w:t>3</w:t>
      </w:r>
      <w:r w:rsidRPr="00D203EB">
        <w:rPr>
          <w:rFonts w:asciiTheme="minorHAnsi" w:eastAsiaTheme="majorEastAsia" w:hAnsiTheme="minorHAnsi" w:cstheme="majorHAnsi" w:hint="eastAsia"/>
        </w:rPr>
        <w:t>月</w:t>
      </w:r>
      <w:r w:rsidR="00C00661" w:rsidRPr="00D203EB">
        <w:rPr>
          <w:rFonts w:asciiTheme="minorHAnsi" w:eastAsiaTheme="majorEastAsia" w:hAnsiTheme="minorHAnsi" w:cstheme="majorHAnsi"/>
        </w:rPr>
        <w:t>31</w:t>
      </w:r>
      <w:r w:rsidR="00D02670" w:rsidRPr="00D203EB">
        <w:rPr>
          <w:rFonts w:asciiTheme="minorHAnsi" w:eastAsiaTheme="majorEastAsia" w:hAnsiTheme="minorHAnsi" w:cstheme="majorHAnsi" w:hint="eastAsia"/>
        </w:rPr>
        <w:t>日までの間、研究対象となる協力者</w:t>
      </w:r>
      <w:r w:rsidRPr="00D203EB">
        <w:rPr>
          <w:rFonts w:asciiTheme="minorHAnsi" w:eastAsiaTheme="majorEastAsia" w:hAnsiTheme="minorHAnsi" w:cstheme="majorHAnsi" w:hint="eastAsia"/>
        </w:rPr>
        <w:t>への公表を目的に、佐賀大学医学部附属病院</w:t>
      </w:r>
      <w:r w:rsidR="006B5D5B" w:rsidRPr="00D203EB">
        <w:rPr>
          <w:rFonts w:asciiTheme="minorHAnsi" w:eastAsiaTheme="majorEastAsia" w:hAnsiTheme="minorHAnsi" w:cstheme="majorHAnsi" w:hint="eastAsia"/>
        </w:rPr>
        <w:t>肝臓・糖尿病・内分泌内科</w:t>
      </w:r>
      <w:r w:rsidRPr="00D203EB">
        <w:rPr>
          <w:rFonts w:asciiTheme="minorHAnsi" w:eastAsiaTheme="majorEastAsia" w:hAnsiTheme="minorHAnsi" w:cstheme="majorHAnsi" w:hint="eastAsia"/>
        </w:rPr>
        <w:t>ホームページで掲載しているものです。</w:t>
      </w:r>
      <w:r w:rsidRPr="00D203EB">
        <w:rPr>
          <w:rFonts w:asciiTheme="minorHAnsi" w:eastAsiaTheme="majorEastAsia" w:hAnsiTheme="minorHAnsi" w:cstheme="majorHAnsi"/>
        </w:rPr>
        <w:t>HP</w:t>
      </w:r>
      <w:r w:rsidR="006B5D5B" w:rsidRPr="00D203EB">
        <w:rPr>
          <w:rFonts w:asciiTheme="minorHAnsi" w:eastAsiaTheme="majorEastAsia" w:hAnsiTheme="minorHAnsi" w:cstheme="majorHAnsi" w:hint="eastAsia"/>
        </w:rPr>
        <w:t>：</w:t>
      </w:r>
      <w:r w:rsidR="006B5D5B" w:rsidRPr="00D203EB">
        <w:rPr>
          <w:rFonts w:asciiTheme="minorHAnsi" w:eastAsiaTheme="majorEastAsia" w:hAnsiTheme="minorHAnsi" w:cstheme="majorHAnsi"/>
        </w:rPr>
        <w:t>http://kantounai.mysteikingly.com.</w:t>
      </w:r>
    </w:p>
    <w:p w14:paraId="7780A4AE" w14:textId="77777777" w:rsidR="007B1917" w:rsidRPr="007B1917" w:rsidRDefault="007B1917" w:rsidP="007B1917">
      <w:pPr>
        <w:widowControl/>
        <w:rPr>
          <w:rFonts w:asciiTheme="minorHAnsi" w:eastAsiaTheme="majorEastAsia" w:hAnsiTheme="minorHAnsi" w:cstheme="majorHAnsi"/>
          <w:color w:val="000000"/>
        </w:rPr>
      </w:pPr>
    </w:p>
    <w:p w14:paraId="1D3A9D27" w14:textId="7FC5B0A6" w:rsidR="00237184" w:rsidRPr="008C3AA1" w:rsidRDefault="007B1917" w:rsidP="00C5095E">
      <w:pPr>
        <w:widowControl/>
        <w:ind w:firstLineChars="50" w:firstLine="105"/>
        <w:rPr>
          <w:rFonts w:asciiTheme="minorHAnsi" w:eastAsiaTheme="majorEastAsia" w:hAnsiTheme="minorHAnsi" w:cstheme="majorHAnsi"/>
          <w:color w:val="000000"/>
        </w:rPr>
      </w:pPr>
      <w:r w:rsidRPr="007B1917">
        <w:rPr>
          <w:rFonts w:asciiTheme="minorHAnsi" w:eastAsiaTheme="majorEastAsia" w:hAnsiTheme="minorHAnsi" w:cstheme="majorHAnsi" w:hint="eastAsia"/>
          <w:color w:val="000000"/>
        </w:rPr>
        <w:t>なお、この研究内容は、佐賀大学における所定の委員会で審査を受け、承認されたものです。</w:t>
      </w:r>
    </w:p>
    <w:sectPr w:rsidR="00237184" w:rsidRPr="008C3AA1">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松尾　明彦" w:date="2020-11-17T14:57:00Z" w:initials="松尾　明彦">
    <w:p w14:paraId="1A530515" w14:textId="77777777" w:rsidR="0053067E" w:rsidRDefault="0053067E">
      <w:pPr>
        <w:pStyle w:val="ab"/>
      </w:pPr>
      <w:r>
        <w:rPr>
          <w:rStyle w:val="aa"/>
        </w:rPr>
        <w:annotationRef/>
      </w:r>
      <w:r>
        <w:rPr>
          <w:rFonts w:hint="eastAsia"/>
        </w:rPr>
        <w:t>匿名化された情報を受け取ったのちに、参加拒否の申し出があった場合、どのようにそのデータを削除するかについては検討が必要かと思います。</w:t>
      </w:r>
    </w:p>
    <w:p w14:paraId="25F0DF40" w14:textId="4A7F01B5" w:rsidR="0053067E" w:rsidRDefault="0053067E">
      <w:pPr>
        <w:pStyle w:val="ab"/>
      </w:pPr>
      <w:r>
        <w:rPr>
          <w:rFonts w:hint="eastAsia"/>
        </w:rPr>
        <w:t>例えば、申し出に締め切りを設けるなど。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F0DF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F0DF40" w16cid:durableId="235E63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7ADDF" w14:textId="77777777" w:rsidR="00533A9C" w:rsidRDefault="00533A9C" w:rsidP="008C3AA1">
      <w:r>
        <w:separator/>
      </w:r>
    </w:p>
  </w:endnote>
  <w:endnote w:type="continuationSeparator" w:id="0">
    <w:p w14:paraId="217F7AF3" w14:textId="77777777" w:rsidR="00533A9C" w:rsidRDefault="00533A9C"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32707" w14:textId="77777777" w:rsidR="00533A9C" w:rsidRDefault="00533A9C" w:rsidP="008C3AA1">
      <w:r>
        <w:separator/>
      </w:r>
    </w:p>
  </w:footnote>
  <w:footnote w:type="continuationSeparator" w:id="0">
    <w:p w14:paraId="7FB54FE5" w14:textId="77777777" w:rsidR="00533A9C" w:rsidRDefault="00533A9C"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CE333" w14:textId="77777777" w:rsidR="001106D4" w:rsidRDefault="001106D4">
    <w:pPr>
      <w:pStyle w:val="a6"/>
    </w:pPr>
  </w:p>
  <w:p w14:paraId="2A34E34F" w14:textId="77777777" w:rsidR="00AC68E0" w:rsidRPr="00AC68E0" w:rsidRDefault="00AC68E0" w:rsidP="00AC68E0">
    <w:pPr>
      <w:pStyle w:val="a6"/>
      <w:jc w:val="right"/>
      <w:rPr>
        <w:rFonts w:asciiTheme="majorEastAsia" w:eastAsiaTheme="majorEastAsia" w:hAnsiTheme="majorEastAsia"/>
        <w:sz w:val="28"/>
      </w:rPr>
    </w:pPr>
  </w:p>
  <w:p w14:paraId="4A0127FD" w14:textId="77777777" w:rsidR="001106D4" w:rsidRPr="001106D4" w:rsidRDefault="001106D4" w:rsidP="006E11D0">
    <w:pPr>
      <w:pStyle w:val="a6"/>
      <w:ind w:right="140"/>
      <w:jc w:val="right"/>
      <w:rPr>
        <w:rFonts w:asciiTheme="majorEastAsia" w:eastAsiaTheme="majorEastAsia" w:hAnsiTheme="majorEastAsia"/>
        <w:sz w:val="28"/>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松尾　明彦">
    <w15:presenceInfo w15:providerId="AD" w15:userId="S::sn8470@cc.saga-u.ac.jp::1bb6dce9-fc73-409b-9586-15faa6ffec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AwNbIwMTY3Mzc0MzFW0lEKTi0uzszPAykwrAUA+Os/vCwAAAA="/>
  </w:docVars>
  <w:rsids>
    <w:rsidRoot w:val="00BC3809"/>
    <w:rsid w:val="00006B64"/>
    <w:rsid w:val="000672EB"/>
    <w:rsid w:val="00084BCD"/>
    <w:rsid w:val="000C547E"/>
    <w:rsid w:val="000D6E90"/>
    <w:rsid w:val="000E2CCF"/>
    <w:rsid w:val="00106F6E"/>
    <w:rsid w:val="001106D4"/>
    <w:rsid w:val="0012260F"/>
    <w:rsid w:val="00133782"/>
    <w:rsid w:val="00155E4B"/>
    <w:rsid w:val="00190D63"/>
    <w:rsid w:val="001A67F2"/>
    <w:rsid w:val="001A6EE6"/>
    <w:rsid w:val="001B25D9"/>
    <w:rsid w:val="001C4D3D"/>
    <w:rsid w:val="0020060A"/>
    <w:rsid w:val="00212654"/>
    <w:rsid w:val="00212FB7"/>
    <w:rsid w:val="00237184"/>
    <w:rsid w:val="00246664"/>
    <w:rsid w:val="002604A3"/>
    <w:rsid w:val="00265200"/>
    <w:rsid w:val="00273E3E"/>
    <w:rsid w:val="00282129"/>
    <w:rsid w:val="00290A66"/>
    <w:rsid w:val="002D76B8"/>
    <w:rsid w:val="003734F3"/>
    <w:rsid w:val="003B007F"/>
    <w:rsid w:val="00445308"/>
    <w:rsid w:val="004501C0"/>
    <w:rsid w:val="00466752"/>
    <w:rsid w:val="00483F73"/>
    <w:rsid w:val="0049341B"/>
    <w:rsid w:val="00494179"/>
    <w:rsid w:val="004958E0"/>
    <w:rsid w:val="004B22CF"/>
    <w:rsid w:val="0053067E"/>
    <w:rsid w:val="00533A9C"/>
    <w:rsid w:val="0057691B"/>
    <w:rsid w:val="005919E6"/>
    <w:rsid w:val="005950D3"/>
    <w:rsid w:val="005B355B"/>
    <w:rsid w:val="005C2C1F"/>
    <w:rsid w:val="005E43BD"/>
    <w:rsid w:val="005E798D"/>
    <w:rsid w:val="005E7B64"/>
    <w:rsid w:val="00600742"/>
    <w:rsid w:val="006231C2"/>
    <w:rsid w:val="00627FEC"/>
    <w:rsid w:val="00633BC6"/>
    <w:rsid w:val="0065478E"/>
    <w:rsid w:val="006B5D5B"/>
    <w:rsid w:val="006E11D0"/>
    <w:rsid w:val="006F4CAA"/>
    <w:rsid w:val="00705F99"/>
    <w:rsid w:val="00713F95"/>
    <w:rsid w:val="007435A4"/>
    <w:rsid w:val="00766219"/>
    <w:rsid w:val="00783AF4"/>
    <w:rsid w:val="007B1917"/>
    <w:rsid w:val="007B4452"/>
    <w:rsid w:val="007D077A"/>
    <w:rsid w:val="00804292"/>
    <w:rsid w:val="00805034"/>
    <w:rsid w:val="008756B6"/>
    <w:rsid w:val="00886A5E"/>
    <w:rsid w:val="008A3B28"/>
    <w:rsid w:val="008B63FC"/>
    <w:rsid w:val="008C3AA1"/>
    <w:rsid w:val="008F0070"/>
    <w:rsid w:val="00901A22"/>
    <w:rsid w:val="00943069"/>
    <w:rsid w:val="00945B25"/>
    <w:rsid w:val="00950457"/>
    <w:rsid w:val="00993240"/>
    <w:rsid w:val="009A456A"/>
    <w:rsid w:val="009C2812"/>
    <w:rsid w:val="009E1084"/>
    <w:rsid w:val="009F77A0"/>
    <w:rsid w:val="00A07668"/>
    <w:rsid w:val="00A438F4"/>
    <w:rsid w:val="00A50F0A"/>
    <w:rsid w:val="00A55B0E"/>
    <w:rsid w:val="00A67004"/>
    <w:rsid w:val="00A6749C"/>
    <w:rsid w:val="00A8285A"/>
    <w:rsid w:val="00A92BC9"/>
    <w:rsid w:val="00AC626E"/>
    <w:rsid w:val="00AC68E0"/>
    <w:rsid w:val="00AD4974"/>
    <w:rsid w:val="00AE189C"/>
    <w:rsid w:val="00AE485A"/>
    <w:rsid w:val="00B07DAF"/>
    <w:rsid w:val="00B2438B"/>
    <w:rsid w:val="00B5479B"/>
    <w:rsid w:val="00B54F0C"/>
    <w:rsid w:val="00B67630"/>
    <w:rsid w:val="00B71919"/>
    <w:rsid w:val="00B73940"/>
    <w:rsid w:val="00B7407B"/>
    <w:rsid w:val="00B91D9B"/>
    <w:rsid w:val="00BB067F"/>
    <w:rsid w:val="00BC3809"/>
    <w:rsid w:val="00BD08A2"/>
    <w:rsid w:val="00BF277F"/>
    <w:rsid w:val="00BF5032"/>
    <w:rsid w:val="00BF60F7"/>
    <w:rsid w:val="00C00661"/>
    <w:rsid w:val="00C01312"/>
    <w:rsid w:val="00C107F5"/>
    <w:rsid w:val="00C202A4"/>
    <w:rsid w:val="00C5095E"/>
    <w:rsid w:val="00C51378"/>
    <w:rsid w:val="00C93F59"/>
    <w:rsid w:val="00CC0F67"/>
    <w:rsid w:val="00CD28B0"/>
    <w:rsid w:val="00CD42DD"/>
    <w:rsid w:val="00CE2F1E"/>
    <w:rsid w:val="00CE5384"/>
    <w:rsid w:val="00D02597"/>
    <w:rsid w:val="00D02670"/>
    <w:rsid w:val="00D203EB"/>
    <w:rsid w:val="00DA083E"/>
    <w:rsid w:val="00DA2AC3"/>
    <w:rsid w:val="00DA7B8D"/>
    <w:rsid w:val="00DC52A1"/>
    <w:rsid w:val="00E07E84"/>
    <w:rsid w:val="00E60255"/>
    <w:rsid w:val="00E7339A"/>
    <w:rsid w:val="00E76C3E"/>
    <w:rsid w:val="00E93838"/>
    <w:rsid w:val="00ED09FF"/>
    <w:rsid w:val="00F30997"/>
    <w:rsid w:val="00F847F2"/>
    <w:rsid w:val="00FA6380"/>
    <w:rsid w:val="00FA6998"/>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A87933"/>
  <w15:docId w15:val="{39472DE5-DFE1-47F0-AD31-B0FA2427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1">
    <w:name w:val="未解決のメンション1"/>
    <w:basedOn w:val="a0"/>
    <w:uiPriority w:val="99"/>
    <w:semiHidden/>
    <w:unhideWhenUsed/>
    <w:rsid w:val="00AE189C"/>
    <w:rPr>
      <w:color w:val="605E5C"/>
      <w:shd w:val="clear" w:color="auto" w:fill="E1DFDD"/>
    </w:rPr>
  </w:style>
  <w:style w:type="character" w:styleId="aa">
    <w:name w:val="annotation reference"/>
    <w:basedOn w:val="a0"/>
    <w:uiPriority w:val="99"/>
    <w:semiHidden/>
    <w:unhideWhenUsed/>
    <w:rsid w:val="00483F73"/>
    <w:rPr>
      <w:sz w:val="18"/>
      <w:szCs w:val="18"/>
    </w:rPr>
  </w:style>
  <w:style w:type="paragraph" w:styleId="ab">
    <w:name w:val="annotation text"/>
    <w:basedOn w:val="a"/>
    <w:link w:val="ac"/>
    <w:uiPriority w:val="99"/>
    <w:semiHidden/>
    <w:unhideWhenUsed/>
    <w:rsid w:val="00483F73"/>
    <w:pPr>
      <w:jc w:val="left"/>
    </w:pPr>
  </w:style>
  <w:style w:type="character" w:customStyle="1" w:styleId="ac">
    <w:name w:val="コメント文字列 (文字)"/>
    <w:basedOn w:val="a0"/>
    <w:link w:val="ab"/>
    <w:uiPriority w:val="99"/>
    <w:semiHidden/>
    <w:rsid w:val="00483F73"/>
  </w:style>
  <w:style w:type="paragraph" w:styleId="ad">
    <w:name w:val="annotation subject"/>
    <w:basedOn w:val="ab"/>
    <w:next w:val="ab"/>
    <w:link w:val="ae"/>
    <w:uiPriority w:val="99"/>
    <w:semiHidden/>
    <w:unhideWhenUsed/>
    <w:rsid w:val="00483F73"/>
    <w:rPr>
      <w:b/>
      <w:bCs/>
    </w:rPr>
  </w:style>
  <w:style w:type="character" w:customStyle="1" w:styleId="ae">
    <w:name w:val="コメント内容 (文字)"/>
    <w:basedOn w:val="ac"/>
    <w:link w:val="ad"/>
    <w:uiPriority w:val="99"/>
    <w:semiHidden/>
    <w:rsid w:val="00483F73"/>
    <w:rPr>
      <w:b/>
      <w:bCs/>
    </w:rPr>
  </w:style>
  <w:style w:type="table" w:styleId="af">
    <w:name w:val="Table Grid"/>
    <w:basedOn w:val="a1"/>
    <w:uiPriority w:val="59"/>
    <w:rsid w:val="0065478E"/>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C8A12-B0D4-44A6-9F6F-199649F3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kuniko takahashi</dc:creator>
  <cp:keywords/>
  <dc:description/>
  <cp:lastModifiedBy>矢田 ともみ</cp:lastModifiedBy>
  <cp:revision>3</cp:revision>
  <cp:lastPrinted>2020-10-07T06:02:00Z</cp:lastPrinted>
  <dcterms:created xsi:type="dcterms:W3CDTF">2020-11-18T05:16:00Z</dcterms:created>
  <dcterms:modified xsi:type="dcterms:W3CDTF">2020-12-11T05:51:00Z</dcterms:modified>
</cp:coreProperties>
</file>